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80" w:type="dxa"/>
            <w:vAlign w:val="bottom"/>
          </w:tcPr>
          <w:p>
            <w:pPr>
              <w:ind w:left="40"/>
              <w:spacing w:after="0"/>
              <w:rPr>
                <w:sz w:val="20"/>
                <w:szCs w:val="20"/>
                <w:color w:val="auto"/>
              </w:rPr>
            </w:pPr>
            <w:r>
              <w:rPr>
                <w:rFonts w:ascii="Arial" w:cs="Arial" w:eastAsia="Arial" w:hAnsi="Arial"/>
                <w:sz w:val="22"/>
                <w:szCs w:val="22"/>
                <w:color w:val="auto"/>
              </w:rPr>
              <w:t>0001982867</w:t>
            </w:r>
          </w:p>
        </w:tc>
        <w:tc>
          <w:tcPr>
            <w:tcW w:w="33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80" w:type="dxa"/>
            <w:vAlign w:val="bottom"/>
          </w:tcPr>
          <w:p>
            <w:pPr>
              <w:ind w:left="40"/>
              <w:spacing w:after="0"/>
              <w:rPr>
                <w:sz w:val="20"/>
                <w:szCs w:val="20"/>
                <w:color w:val="auto"/>
              </w:rPr>
            </w:pPr>
            <w:r>
              <w:rPr>
                <w:rFonts w:ascii="Arial" w:cs="Arial" w:eastAsia="Arial" w:hAnsi="Arial"/>
                <w:sz w:val="22"/>
                <w:szCs w:val="22"/>
                <w:color w:val="auto"/>
              </w:rPr>
              <w:t>XXXXXXXX</w:t>
            </w:r>
          </w:p>
        </w:tc>
        <w:tc>
          <w:tcPr>
            <w:tcW w:w="33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8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849"/>
        </w:trPr>
        <w:tc>
          <w:tcPr>
            <w:tcW w:w="658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3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w w:val="92"/>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212-206-1288</w:t>
            </w:r>
          </w:p>
        </w:tc>
      </w:tr>
      <w:tr>
        <w:trPr>
          <w:trHeight w:val="297"/>
        </w:trPr>
        <w:tc>
          <w:tcPr>
            <w:tcW w:w="658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360" w:type="dxa"/>
            <w:vAlign w:val="bottom"/>
          </w:tcPr>
          <w:p>
            <w:pPr>
              <w:ind w:left="840"/>
              <w:spacing w:after="0"/>
              <w:rPr>
                <w:sz w:val="20"/>
                <w:szCs w:val="20"/>
                <w:color w:val="auto"/>
              </w:rPr>
            </w:pPr>
            <w:r>
              <w:rPr>
                <w:rFonts w:ascii="Arial" w:cs="Arial" w:eastAsia="Arial" w:hAnsi="Arial"/>
                <w:sz w:val="22"/>
                <w:szCs w:val="22"/>
                <w:color w:val="auto"/>
                <w:w w:val="97"/>
              </w:rPr>
              <w:t>JJF 2019 FAMILY TRUST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107"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Floor</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40" w:type="dxa"/>
            <w:vAlign w:val="bottom"/>
          </w:tcPr>
          <w:p>
            <w:pPr>
              <w:spacing w:after="0"/>
              <w:rPr>
                <w:sz w:val="20"/>
                <w:szCs w:val="20"/>
                <w:color w:val="auto"/>
              </w:rPr>
            </w:pPr>
            <w:r>
              <w:rPr>
                <w:rFonts w:ascii="Arial" w:cs="Arial" w:eastAsia="Arial" w:hAnsi="Arial"/>
                <w:sz w:val="22"/>
                <w:szCs w:val="22"/>
                <w:color w:val="auto"/>
              </w:rPr>
              <w:t>5866</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11746.08</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64236581</w:t>
            </w:r>
          </w:p>
        </w:tc>
        <w:tc>
          <w:tcPr>
            <w:tcW w:w="1280" w:type="dxa"/>
            <w:vAlign w:val="bottom"/>
          </w:tcPr>
          <w:p>
            <w:pPr>
              <w:ind w:left="40"/>
              <w:spacing w:after="0"/>
              <w:rPr>
                <w:sz w:val="20"/>
                <w:szCs w:val="20"/>
                <w:color w:val="auto"/>
              </w:rPr>
            </w:pPr>
            <w:r>
              <w:rPr>
                <w:rFonts w:ascii="Arial" w:cs="Arial" w:eastAsia="Arial" w:hAnsi="Arial"/>
                <w:sz w:val="22"/>
                <w:szCs w:val="22"/>
                <w:color w:val="auto"/>
              </w:rPr>
              <w:t>06/28/2023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107"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107"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107"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560" w:type="dxa"/>
            <w:vAlign w:val="bottom"/>
          </w:tcPr>
          <w:p>
            <w:pPr>
              <w:jc w:val="center"/>
              <w:ind w:left="9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56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6"/>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1"/>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560" w:type="dxa"/>
            <w:vAlign w:val="bottom"/>
            <w:vMerge w:val="restart"/>
          </w:tcPr>
          <w:p>
            <w:pPr>
              <w:jc w:val="center"/>
              <w:ind w:left="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w w:val="92"/>
              </w:rPr>
              <w:t>Distribution from</w:t>
            </w: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12/21/2019 a Trust or an</w:t>
            </w:r>
          </w:p>
        </w:tc>
        <w:tc>
          <w:tcPr>
            <w:tcW w:w="0" w:type="dxa"/>
            <w:vAlign w:val="bottom"/>
          </w:tcPr>
          <w:p>
            <w:pPr>
              <w:spacing w:after="0"/>
              <w:rPr>
                <w:sz w:val="1"/>
                <w:szCs w:val="1"/>
                <w:color w:val="auto"/>
              </w:rPr>
            </w:pPr>
          </w:p>
        </w:tc>
      </w:tr>
      <w:tr>
        <w:trPr>
          <w:trHeight w:val="274"/>
        </w:trPr>
        <w:tc>
          <w:tcPr>
            <w:tcW w:w="1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rPr>
              <w:t>Estate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Date of</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5"/>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400" w:type="dxa"/>
            <w:vAlign w:val="bottom"/>
          </w:tcPr>
          <w:p>
            <w:pPr>
              <w:spacing w:after="0"/>
              <w:rPr>
                <w:sz w:val="20"/>
                <w:szCs w:val="20"/>
                <w:color w:val="auto"/>
              </w:rPr>
            </w:pPr>
            <w:r>
              <w:rPr>
                <w:rFonts w:ascii="Arial" w:cs="Arial" w:eastAsia="Arial" w:hAnsi="Arial"/>
                <w:sz w:val="22"/>
                <w:szCs w:val="22"/>
                <w:color w:val="auto"/>
              </w:rPr>
              <w:t>Fleiss Family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restart"/>
          </w:tcPr>
          <w:p>
            <w:pPr>
              <w:jc w:val="right"/>
              <w:ind w:right="652"/>
              <w:spacing w:after="0"/>
              <w:rPr>
                <w:sz w:val="20"/>
                <w:szCs w:val="20"/>
                <w:color w:val="auto"/>
              </w:rPr>
            </w:pPr>
            <w:r>
              <w:rPr>
                <w:rFonts w:ascii="Arial" w:cs="Arial" w:eastAsia="Arial" w:hAnsi="Arial"/>
                <w:sz w:val="22"/>
                <w:szCs w:val="22"/>
                <w:color w:val="auto"/>
                <w:w w:val="89"/>
              </w:rPr>
              <w:t>5866</w:t>
            </w:r>
          </w:p>
        </w:tc>
        <w:tc>
          <w:tcPr>
            <w:tcW w:w="2460" w:type="dxa"/>
            <w:vAlign w:val="bottom"/>
            <w:gridSpan w:val="2"/>
            <w:vMerge w:val="restart"/>
          </w:tcPr>
          <w:p>
            <w:pPr>
              <w:jc w:val="right"/>
              <w:spacing w:after="0"/>
              <w:rPr>
                <w:sz w:val="20"/>
                <w:szCs w:val="20"/>
                <w:color w:val="auto"/>
              </w:rPr>
            </w:pPr>
            <w:r>
              <w:rPr>
                <w:rFonts w:ascii="Arial" w:cs="Arial" w:eastAsia="Arial" w:hAnsi="Arial"/>
                <w:sz w:val="22"/>
                <w:szCs w:val="22"/>
                <w:color w:val="auto"/>
                <w:w w:val="94"/>
              </w:rPr>
              <w:t>12/21/2019 Not Applicable</w:t>
            </w:r>
          </w:p>
        </w:tc>
        <w:tc>
          <w:tcPr>
            <w:tcW w:w="0" w:type="dxa"/>
            <w:vAlign w:val="bottom"/>
          </w:tcPr>
          <w:p>
            <w:pPr>
              <w:spacing w:after="0"/>
              <w:rPr>
                <w:sz w:val="1"/>
                <w:szCs w:val="1"/>
                <w:color w:val="auto"/>
              </w:rPr>
            </w:pPr>
          </w:p>
        </w:tc>
      </w:tr>
      <w:tr>
        <w:trPr>
          <w:trHeight w:val="153"/>
        </w:trPr>
        <w:tc>
          <w:tcPr>
            <w:tcW w:w="1400" w:type="dxa"/>
            <w:vAlign w:val="bottom"/>
            <w:vMerge w:val="restart"/>
          </w:tcPr>
          <w:p>
            <w:pPr>
              <w:spacing w:after="0"/>
              <w:rPr>
                <w:sz w:val="20"/>
                <w:szCs w:val="20"/>
                <w:color w:val="auto"/>
              </w:rPr>
            </w:pPr>
            <w:r>
              <w:rPr>
                <w:rFonts w:ascii="Arial" w:cs="Arial" w:eastAsia="Arial" w:hAnsi="Arial"/>
                <w:sz w:val="22"/>
                <w:szCs w:val="22"/>
                <w:color w:val="auto"/>
              </w:rPr>
              <w:t>Trust</w:t>
            </w: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4080" w:space="200"/>
            <w:col w:w="6960"/>
          </w:cols>
          <w:pgMar w:left="320" w:top="143" w:right="339" w:bottom="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Name and Address of Seller</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20" w:type="dxa"/>
            <w:vAlign w:val="bottom"/>
          </w:tcPr>
          <w:p>
            <w:pPr>
              <w:spacing w:after="0"/>
              <w:rPr>
                <w:sz w:val="21"/>
                <w:szCs w:val="21"/>
                <w:color w:val="auto"/>
              </w:rPr>
            </w:pPr>
          </w:p>
        </w:tc>
        <w:tc>
          <w:tcPr>
            <w:tcW w:w="142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91"/>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20" w:type="dxa"/>
            <w:vAlign w:val="bottom"/>
            <w:vMerge w:val="restart"/>
          </w:tcPr>
          <w:p>
            <w:pPr>
              <w:ind w:left="7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22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592"/>
              <w:spacing w:after="0"/>
              <w:rPr>
                <w:sz w:val="20"/>
                <w:szCs w:val="20"/>
                <w:color w:val="auto"/>
              </w:rPr>
            </w:pPr>
            <w:r>
              <w:rPr>
                <w:rFonts w:ascii="Arial" w:cs="Arial" w:eastAsia="Arial" w:hAnsi="Arial"/>
                <w:sz w:val="22"/>
                <w:szCs w:val="22"/>
                <w:color w:val="auto"/>
              </w:rPr>
              <w:t>06/27/2023 15391</w:t>
            </w:r>
          </w:p>
        </w:tc>
        <w:tc>
          <w:tcPr>
            <w:tcW w:w="1580" w:type="dxa"/>
            <w:vAlign w:val="bottom"/>
          </w:tcPr>
          <w:p>
            <w:pPr>
              <w:jc w:val="right"/>
              <w:ind w:right="552"/>
              <w:spacing w:after="0"/>
              <w:rPr>
                <w:sz w:val="20"/>
                <w:szCs w:val="20"/>
                <w:color w:val="auto"/>
              </w:rPr>
            </w:pPr>
            <w:r>
              <w:rPr>
                <w:rFonts w:ascii="Arial" w:cs="Arial" w:eastAsia="Arial" w:hAnsi="Arial"/>
                <w:sz w:val="22"/>
                <w:szCs w:val="22"/>
                <w:color w:val="auto"/>
                <w:w w:val="98"/>
              </w:rPr>
              <w:t>30962.00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592"/>
              <w:spacing w:after="0"/>
              <w:rPr>
                <w:sz w:val="20"/>
                <w:szCs w:val="20"/>
                <w:color w:val="auto"/>
              </w:rPr>
            </w:pPr>
            <w:r>
              <w:rPr>
                <w:rFonts w:ascii="Arial" w:cs="Arial" w:eastAsia="Arial" w:hAnsi="Arial"/>
                <w:sz w:val="22"/>
                <w:szCs w:val="22"/>
                <w:color w:val="auto"/>
              </w:rPr>
              <w:t>06/27/2023 15391</w:t>
            </w:r>
          </w:p>
        </w:tc>
        <w:tc>
          <w:tcPr>
            <w:tcW w:w="1580" w:type="dxa"/>
            <w:vAlign w:val="bottom"/>
          </w:tcPr>
          <w:p>
            <w:pPr>
              <w:jc w:val="right"/>
              <w:ind w:right="552"/>
              <w:spacing w:after="0"/>
              <w:rPr>
                <w:sz w:val="20"/>
                <w:szCs w:val="20"/>
                <w:color w:val="auto"/>
              </w:rPr>
            </w:pPr>
            <w:r>
              <w:rPr>
                <w:rFonts w:ascii="Arial" w:cs="Arial" w:eastAsia="Arial" w:hAnsi="Arial"/>
                <w:sz w:val="22"/>
                <w:szCs w:val="22"/>
                <w:color w:val="auto"/>
                <w:w w:val="98"/>
              </w:rPr>
              <w:t>30962.00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592"/>
              <w:spacing w:after="0"/>
              <w:rPr>
                <w:sz w:val="20"/>
                <w:szCs w:val="20"/>
                <w:color w:val="auto"/>
              </w:rPr>
            </w:pPr>
            <w:r>
              <w:rPr>
                <w:rFonts w:ascii="Arial" w:cs="Arial" w:eastAsia="Arial" w:hAnsi="Arial"/>
                <w:sz w:val="22"/>
                <w:szCs w:val="22"/>
                <w:color w:val="auto"/>
              </w:rPr>
              <w:t>06/27/2023 15391</w:t>
            </w:r>
          </w:p>
        </w:tc>
        <w:tc>
          <w:tcPr>
            <w:tcW w:w="1580" w:type="dxa"/>
            <w:vAlign w:val="bottom"/>
          </w:tcPr>
          <w:p>
            <w:pPr>
              <w:jc w:val="right"/>
              <w:ind w:right="552"/>
              <w:spacing w:after="0"/>
              <w:rPr>
                <w:sz w:val="20"/>
                <w:szCs w:val="20"/>
                <w:color w:val="auto"/>
              </w:rPr>
            </w:pPr>
            <w:r>
              <w:rPr>
                <w:rFonts w:ascii="Arial" w:cs="Arial" w:eastAsia="Arial" w:hAnsi="Arial"/>
                <w:sz w:val="22"/>
                <w:szCs w:val="22"/>
                <w:color w:val="auto"/>
                <w:w w:val="98"/>
              </w:rPr>
              <w:t>30962.00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592"/>
              <w:spacing w:after="0"/>
              <w:rPr>
                <w:sz w:val="20"/>
                <w:szCs w:val="20"/>
                <w:color w:val="auto"/>
              </w:rPr>
            </w:pPr>
            <w:r>
              <w:rPr>
                <w:rFonts w:ascii="Arial" w:cs="Arial" w:eastAsia="Arial" w:hAnsi="Arial"/>
                <w:sz w:val="22"/>
                <w:szCs w:val="22"/>
                <w:color w:val="auto"/>
              </w:rPr>
              <w:t>06/27/2023 15391</w:t>
            </w:r>
          </w:p>
        </w:tc>
        <w:tc>
          <w:tcPr>
            <w:tcW w:w="1580" w:type="dxa"/>
            <w:vAlign w:val="bottom"/>
          </w:tcPr>
          <w:p>
            <w:pPr>
              <w:jc w:val="right"/>
              <w:ind w:right="552"/>
              <w:spacing w:after="0"/>
              <w:rPr>
                <w:sz w:val="20"/>
                <w:szCs w:val="20"/>
                <w:color w:val="auto"/>
              </w:rPr>
            </w:pPr>
            <w:r>
              <w:rPr>
                <w:rFonts w:ascii="Arial" w:cs="Arial" w:eastAsia="Arial" w:hAnsi="Arial"/>
                <w:sz w:val="22"/>
                <w:szCs w:val="22"/>
                <w:color w:val="auto"/>
                <w:w w:val="98"/>
              </w:rPr>
              <w:t>30962.07</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592"/>
              <w:spacing w:after="0"/>
              <w:rPr>
                <w:sz w:val="20"/>
                <w:szCs w:val="20"/>
                <w:color w:val="auto"/>
              </w:rPr>
            </w:pPr>
            <w:r>
              <w:rPr>
                <w:rFonts w:ascii="Arial" w:cs="Arial" w:eastAsia="Arial" w:hAnsi="Arial"/>
                <w:sz w:val="22"/>
                <w:szCs w:val="22"/>
                <w:color w:val="auto"/>
              </w:rPr>
              <w:t>06/26/2023 18078</w:t>
            </w:r>
          </w:p>
        </w:tc>
        <w:tc>
          <w:tcPr>
            <w:tcW w:w="1580" w:type="dxa"/>
            <w:vAlign w:val="bottom"/>
          </w:tcPr>
          <w:p>
            <w:pPr>
              <w:jc w:val="right"/>
              <w:ind w:right="552"/>
              <w:spacing w:after="0"/>
              <w:rPr>
                <w:sz w:val="20"/>
                <w:szCs w:val="20"/>
                <w:color w:val="auto"/>
              </w:rPr>
            </w:pPr>
            <w:r>
              <w:rPr>
                <w:rFonts w:ascii="Arial" w:cs="Arial" w:eastAsia="Arial" w:hAnsi="Arial"/>
                <w:sz w:val="22"/>
                <w:szCs w:val="22"/>
                <w:color w:val="auto"/>
                <w:w w:val="98"/>
              </w:rPr>
              <w:t>36904.00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592"/>
              <w:spacing w:after="0"/>
              <w:rPr>
                <w:sz w:val="20"/>
                <w:szCs w:val="20"/>
                <w:color w:val="auto"/>
              </w:rPr>
            </w:pPr>
            <w:r>
              <w:rPr>
                <w:rFonts w:ascii="Arial" w:cs="Arial" w:eastAsia="Arial" w:hAnsi="Arial"/>
                <w:sz w:val="22"/>
                <w:szCs w:val="22"/>
                <w:color w:val="auto"/>
              </w:rPr>
              <w:t>06/26/2023 18078</w:t>
            </w:r>
          </w:p>
        </w:tc>
        <w:tc>
          <w:tcPr>
            <w:tcW w:w="1580" w:type="dxa"/>
            <w:vAlign w:val="bottom"/>
          </w:tcPr>
          <w:p>
            <w:pPr>
              <w:jc w:val="right"/>
              <w:ind w:right="552"/>
              <w:spacing w:after="0"/>
              <w:rPr>
                <w:sz w:val="20"/>
                <w:szCs w:val="20"/>
                <w:color w:val="auto"/>
              </w:rPr>
            </w:pPr>
            <w:r>
              <w:rPr>
                <w:rFonts w:ascii="Arial" w:cs="Arial" w:eastAsia="Arial" w:hAnsi="Arial"/>
                <w:sz w:val="22"/>
                <w:szCs w:val="22"/>
                <w:color w:val="auto"/>
                <w:w w:val="98"/>
              </w:rPr>
              <w:t>36904.00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592"/>
              <w:spacing w:after="0"/>
              <w:rPr>
                <w:sz w:val="20"/>
                <w:szCs w:val="20"/>
                <w:color w:val="auto"/>
              </w:rPr>
            </w:pPr>
            <w:r>
              <w:rPr>
                <w:rFonts w:ascii="Arial" w:cs="Arial" w:eastAsia="Arial" w:hAnsi="Arial"/>
                <w:sz w:val="22"/>
                <w:szCs w:val="22"/>
                <w:color w:val="auto"/>
              </w:rPr>
              <w:t>06/26/2023 18076</w:t>
            </w:r>
          </w:p>
        </w:tc>
        <w:tc>
          <w:tcPr>
            <w:tcW w:w="1580" w:type="dxa"/>
            <w:vAlign w:val="bottom"/>
          </w:tcPr>
          <w:p>
            <w:pPr>
              <w:jc w:val="right"/>
              <w:ind w:right="552"/>
              <w:spacing w:after="0"/>
              <w:rPr>
                <w:sz w:val="20"/>
                <w:szCs w:val="20"/>
                <w:color w:val="auto"/>
              </w:rPr>
            </w:pPr>
            <w:r>
              <w:rPr>
                <w:rFonts w:ascii="Arial" w:cs="Arial" w:eastAsia="Arial" w:hAnsi="Arial"/>
                <w:sz w:val="22"/>
                <w:szCs w:val="22"/>
                <w:color w:val="auto"/>
                <w:w w:val="98"/>
              </w:rPr>
              <w:t>36900.00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592"/>
              <w:spacing w:after="0"/>
              <w:rPr>
                <w:sz w:val="20"/>
                <w:szCs w:val="20"/>
                <w:color w:val="auto"/>
              </w:rPr>
            </w:pPr>
            <w:r>
              <w:rPr>
                <w:rFonts w:ascii="Arial" w:cs="Arial" w:eastAsia="Arial" w:hAnsi="Arial"/>
                <w:sz w:val="22"/>
                <w:szCs w:val="22"/>
                <w:color w:val="auto"/>
              </w:rPr>
              <w:t>06/26/2023 18078</w:t>
            </w:r>
          </w:p>
        </w:tc>
        <w:tc>
          <w:tcPr>
            <w:tcW w:w="1580" w:type="dxa"/>
            <w:vAlign w:val="bottom"/>
          </w:tcPr>
          <w:p>
            <w:pPr>
              <w:jc w:val="right"/>
              <w:ind w:right="552"/>
              <w:spacing w:after="0"/>
              <w:rPr>
                <w:sz w:val="20"/>
                <w:szCs w:val="20"/>
                <w:color w:val="auto"/>
              </w:rPr>
            </w:pPr>
            <w:r>
              <w:rPr>
                <w:rFonts w:ascii="Arial" w:cs="Arial" w:eastAsia="Arial" w:hAnsi="Arial"/>
                <w:sz w:val="22"/>
                <w:szCs w:val="22"/>
                <w:color w:val="auto"/>
                <w:w w:val="98"/>
              </w:rPr>
              <w:t>36904.43</w:t>
            </w:r>
          </w:p>
        </w:tc>
        <w:tc>
          <w:tcPr>
            <w:tcW w:w="0" w:type="dxa"/>
            <w:vAlign w:val="bottom"/>
          </w:tcPr>
          <w:p>
            <w:pPr>
              <w:spacing w:after="0"/>
              <w:rPr>
                <w:sz w:val="1"/>
                <w:szCs w:val="1"/>
                <w:color w:val="auto"/>
              </w:rPr>
            </w:pPr>
          </w:p>
        </w:tc>
      </w:tr>
    </w:tbl>
    <w:p>
      <w:pPr>
        <w:spacing w:after="0" w:line="561" w:lineRule="exact"/>
        <w:rPr>
          <w:sz w:val="20"/>
          <w:szCs w:val="20"/>
          <w:color w:val="auto"/>
        </w:rPr>
      </w:pPr>
    </w:p>
    <w:p>
      <w:pPr>
        <w:sectPr>
          <w:pgSz w:w="11900" w:h="16838" w:orient="portrait"/>
          <w:cols w:equalWidth="0" w:num="2">
            <w:col w:w="3120" w:space="560"/>
            <w:col w:w="7560"/>
          </w:cols>
          <w:pgMar w:left="320" w:top="143" w:right="339" w:bottom="0"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144: Remarks and Signature</w:t>
      </w:r>
    </w:p>
    <w:p>
      <w:pPr>
        <w:sectPr>
          <w:pgSz w:w="11900" w:h="16838"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tabs>
          <w:tab w:leader="none" w:pos="5180" w:val="left"/>
        </w:tabs>
        <w:rPr>
          <w:sz w:val="20"/>
          <w:szCs w:val="20"/>
          <w:color w:val="auto"/>
        </w:rPr>
      </w:pPr>
      <w:r>
        <w:rPr>
          <w:rFonts w:ascii="Arial" w:cs="Arial" w:eastAsia="Arial" w:hAnsi="Arial"/>
          <w:sz w:val="22"/>
          <w:szCs w:val="22"/>
          <w:color w:val="auto"/>
        </w:rPr>
        <w:t>Date of Notice</w:t>
      </w:r>
      <w:r>
        <w:rPr>
          <w:sz w:val="20"/>
          <w:szCs w:val="20"/>
          <w:color w:val="auto"/>
        </w:rPr>
        <w:tab/>
      </w:r>
      <w:r>
        <w:rPr>
          <w:rFonts w:ascii="Arial" w:cs="Arial" w:eastAsia="Arial" w:hAnsi="Arial"/>
          <w:sz w:val="19"/>
          <w:szCs w:val="19"/>
          <w:color w:val="auto"/>
        </w:rPr>
        <w:t>06/28/2023</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ectPr>
          <w:pgSz w:w="11900" w:h="16838" w:orient="portrait"/>
          <w:cols w:equalWidth="0" w:num="1">
            <w:col w:w="11240"/>
          </w:cols>
          <w:pgMar w:left="320" w:top="143" w:right="339" w:bottom="0" w:gutter="0" w:footer="0" w:header="0"/>
          <w:type w:val="continuous"/>
        </w:sectPr>
      </w:pPr>
    </w:p>
    <w:bookmarkStart w:id="2" w:name="page3"/>
    <w:bookmarkEnd w:id="2"/>
    <w:p>
      <w:pPr>
        <w:jc w:val="both"/>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spacing w:after="0"/>
        <w:tabs>
          <w:tab w:leader="none" w:pos="51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Eric Fabrikant</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9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2023-06-28T16:16:43Z</dcterms:created>
  <dcterms:modified xsi:type="dcterms:W3CDTF">2023-06-28T16:16:43Z</dcterms:modified>
</cp:coreProperties>
</file>