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0001887462</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Anushka Salinas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44641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34994.98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12/15/2023 under Issuers</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66667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Amended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Restated 2021</w:t>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Anushka Salinas</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5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09/18/2023 38815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31975.8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w w:val="94"/>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Anushka Salinas</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5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11/02/2023 28996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14141.35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w w:val="94"/>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12/28/2021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Anushka Salinas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2023-12-15T08:15:46Z</dcterms:created>
  <dcterms:modified xsi:type="dcterms:W3CDTF">2023-12-15T08:15:46Z</dcterms:modified>
</cp:coreProperties>
</file>