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0001888484</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12200</w:t>
            </w:r>
          </w:p>
        </w:tc>
        <w:tc>
          <w:tcPr>
            <w:tcW w:w="1280" w:type="dxa"/>
            <w:vAlign w:val="bottom"/>
          </w:tcPr>
          <w:p>
            <w:pPr>
              <w:jc w:val="right"/>
              <w:ind w:right="572"/>
              <w:spacing w:after="0"/>
              <w:rPr>
                <w:sz w:val="20"/>
                <w:szCs w:val="20"/>
                <w:color w:val="auto"/>
              </w:rPr>
            </w:pPr>
            <w:r>
              <w:rPr>
                <w:rFonts w:ascii="Arial" w:cs="Arial" w:eastAsia="Arial" w:hAnsi="Arial"/>
                <w:sz w:val="22"/>
                <w:szCs w:val="22"/>
                <w:color w:val="auto"/>
                <w:w w:val="94"/>
              </w:rPr>
              <w:t>25864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06/15/2023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06/15/2023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25000</w:t>
      </w:r>
      <w:r>
        <w:rPr>
          <w:sz w:val="20"/>
          <w:szCs w:val="20"/>
          <w:color w:val="auto"/>
        </w:rPr>
        <w:tab/>
      </w:r>
      <w:r>
        <w:rPr>
          <w:rFonts w:ascii="Arial" w:cs="Arial" w:eastAsia="Arial" w:hAnsi="Arial"/>
          <w:sz w:val="19"/>
          <w:szCs w:val="19"/>
          <w:color w:val="auto"/>
        </w:rPr>
        <w:t>04/13/2023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03/16/2023 10660</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29720.08</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03/17/2023 9468</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24323.29</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88"/>
              </w:rPr>
              <w:t>03/20/2023 7900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20203.46</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3"/>
            <w:vMerge w:val="restart"/>
          </w:tcPr>
          <w:p>
            <w:pPr>
              <w:ind w:left="400"/>
              <w:spacing w:after="0"/>
              <w:rPr>
                <w:sz w:val="20"/>
                <w:szCs w:val="20"/>
                <w:color w:val="auto"/>
              </w:rPr>
            </w:pPr>
            <w:r>
              <w:rPr>
                <w:rFonts w:ascii="Arial" w:cs="Arial" w:eastAsia="Arial" w:hAnsi="Arial"/>
                <w:sz w:val="22"/>
                <w:szCs w:val="22"/>
                <w:color w:val="auto"/>
              </w:rPr>
              <w:t>03/21/2023 10607</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27762.76</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05/02/2023 423</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962.33</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w w:val="96"/>
              </w:rPr>
              <w:t>10 Jay St.</w:t>
            </w:r>
          </w:p>
        </w:tc>
        <w:tc>
          <w:tcPr>
            <w:tcW w:w="4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Arial" w:cs="Arial" w:eastAsia="Arial" w:hAnsi="Arial"/>
                <w:sz w:val="22"/>
                <w:szCs w:val="22"/>
                <w:color w:val="auto"/>
                <w:w w:val="95"/>
              </w:rPr>
              <w:t>05/03/2023 766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1792.52</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8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80" w:type="dxa"/>
            <w:vAlign w:val="bottom"/>
          </w:tcPr>
          <w:p>
            <w:pPr>
              <w:jc w:val="right"/>
              <w:ind w:right="1272"/>
              <w:spacing w:after="0"/>
              <w:rPr>
                <w:sz w:val="20"/>
                <w:szCs w:val="20"/>
                <w:color w:val="auto"/>
              </w:rPr>
            </w:pPr>
            <w:r>
              <w:rPr>
                <w:rFonts w:ascii="Arial" w:cs="Arial" w:eastAsia="Arial" w:hAnsi="Arial"/>
                <w:sz w:val="22"/>
                <w:szCs w:val="22"/>
                <w:color w:val="auto"/>
                <w:w w:val="94"/>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06/15/2023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12/21/2022</w:t>
      </w:r>
    </w:p>
    <w:p>
      <w:pPr>
        <w:spacing w:after="0" w:line="165" w:lineRule="exact"/>
        <w:rPr>
          <w:sz w:val="20"/>
          <w:szCs w:val="20"/>
          <w:color w:val="auto"/>
        </w:rPr>
      </w:pPr>
    </w:p>
    <w:p>
      <w:pPr>
        <w:sectPr>
          <w:pgSz w:w="11900" w:h="16838" w:orient="portrait"/>
          <w:cols w:equalWidth="0" w:num="2">
            <w:col w:w="5080" w:space="140"/>
            <w:col w:w="6020"/>
          </w:cols>
          <w:pgMar w:left="320" w:top="143" w:right="339" w:bottom="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51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Sarah Tam</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2023-06-15T08:32:48Z</dcterms:created>
  <dcterms:modified xsi:type="dcterms:W3CDTF">2023-06-15T08:32:48Z</dcterms:modified>
</cp:coreProperties>
</file>