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0001737388</w:t>
            </w: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835"/>
        </w:trPr>
        <w:tc>
          <w:tcPr>
            <w:tcW w:w="7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40" w:type="dxa"/>
            <w:vAlign w:val="bottom"/>
          </w:tcPr>
          <w:p>
            <w:pPr>
              <w:spacing w:after="0"/>
              <w:rPr>
                <w:sz w:val="24"/>
                <w:szCs w:val="24"/>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Rent the Runway</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40" w:type="dxa"/>
            <w:vAlign w:val="bottom"/>
          </w:tcPr>
          <w:p>
            <w:pPr>
              <w:spacing w:after="0"/>
              <w:rPr>
                <w:sz w:val="24"/>
                <w:szCs w:val="24"/>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310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240" w:type="dxa"/>
            <w:vAlign w:val="bottom"/>
          </w:tcPr>
          <w:p>
            <w:pPr>
              <w:spacing w:after="0"/>
              <w:rPr>
                <w:sz w:val="21"/>
                <w:szCs w:val="21"/>
                <w:color w:val="auto"/>
              </w:rPr>
            </w:pPr>
          </w:p>
        </w:tc>
        <w:tc>
          <w:tcPr>
            <w:tcW w:w="310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310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5"/>
              </w:rPr>
              <w:t>Jennifer Y. Hyman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175024</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137008.79</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67223096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12/15/2023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04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units awarded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12/15/2023 under Issuers</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163500</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01/03/2023 Services Rendered</w:t>
            </w:r>
          </w:p>
        </w:tc>
        <w:tc>
          <w:tcPr>
            <w:tcW w:w="0" w:type="dxa"/>
            <w:vAlign w:val="bottom"/>
          </w:tcPr>
          <w:p>
            <w:pPr>
              <w:spacing w:after="0"/>
              <w:rPr>
                <w:sz w:val="1"/>
                <w:szCs w:val="1"/>
                <w:color w:val="auto"/>
              </w:rPr>
            </w:pPr>
          </w:p>
        </w:tc>
      </w:tr>
      <w:tr>
        <w:trPr>
          <w:trHeight w:val="145"/>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Amended and</w:t>
            </w:r>
          </w:p>
        </w:tc>
        <w:tc>
          <w:tcPr>
            <w:tcW w:w="1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Restated 2021</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units awarded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12/15/2023 under Issuers</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97917</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5"/>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-1565910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Amended and</w:t>
      </w:r>
    </w:p>
    <w:p>
      <w:pPr>
        <w:ind w:left="2560"/>
        <w:spacing w:after="0" w:line="231" w:lineRule="auto"/>
        <w:rPr>
          <w:sz w:val="20"/>
          <w:szCs w:val="20"/>
          <w:color w:val="auto"/>
        </w:rPr>
      </w:pPr>
      <w:r>
        <w:rPr>
          <w:rFonts w:ascii="Times New Roman" w:cs="Times New Roman" w:eastAsia="Times New Roman" w:hAnsi="Times New Roman"/>
          <w:sz w:val="22"/>
          <w:szCs w:val="22"/>
          <w:color w:val="auto"/>
        </w:rPr>
        <w:t>Restated 2021</w:t>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Jennifer Hyman</w:t>
            </w:r>
          </w:p>
        </w:tc>
        <w:tc>
          <w:tcPr>
            <w:tcW w:w="19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5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09/18/2023 57006</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46961.54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5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2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Jennifer Hyman</w:t>
            </w:r>
          </w:p>
        </w:tc>
        <w:tc>
          <w:tcPr>
            <w:tcW w:w="19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5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11/02/2023 97207</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47687.15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5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2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12/15/2023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Jennifer Y. Hyman</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2023-12-15T08:29:53Z</dcterms:created>
  <dcterms:modified xsi:type="dcterms:W3CDTF">2023-12-15T08:29:53Z</dcterms:modified>
</cp:coreProperties>
</file>